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713"/>
      </w:tblGrid>
      <w:tr w:rsidR="0060602B" w14:paraId="240F9EB4" w14:textId="77777777">
        <w:trPr>
          <w:trHeight w:val="1254"/>
        </w:trPr>
        <w:tc>
          <w:tcPr>
            <w:tcW w:w="4362" w:type="dxa"/>
          </w:tcPr>
          <w:p w14:paraId="240F9EAA" w14:textId="77777777" w:rsidR="0060602B" w:rsidRDefault="00D17657">
            <w:pPr>
              <w:pStyle w:val="TableParagraph"/>
              <w:spacing w:line="287" w:lineRule="exact"/>
              <w:ind w:left="208"/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SỞ GD VÀ ĐT QUẢNG BÌNH</w:t>
            </w:r>
          </w:p>
          <w:p w14:paraId="240F9EAB" w14:textId="77777777" w:rsidR="0060602B" w:rsidRDefault="00D17657">
            <w:pPr>
              <w:pStyle w:val="TableParagraph"/>
              <w:spacing w:before="6" w:after="27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TRƯỜNG THCS&amp;THPT BẮC SƠN</w:t>
            </w:r>
          </w:p>
          <w:p w14:paraId="240F9EAC" w14:textId="373CAC65" w:rsidR="0060602B" w:rsidRDefault="00A82445">
            <w:pPr>
              <w:pStyle w:val="TableParagraph"/>
              <w:spacing w:line="20" w:lineRule="exact"/>
              <w:ind w:left="15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0F9ED8" wp14:editId="248FAF16">
                      <wp:extent cx="1000125" cy="9525"/>
                      <wp:effectExtent l="8890" t="3175" r="10160" b="635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9525"/>
                                <a:chOff x="0" y="0"/>
                                <a:chExt cx="1575" cy="15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4782C" id="Group 4" o:spid="_x0000_s1026" style="width:78.75pt;height:.75pt;mso-position-horizontal-relative:char;mso-position-vertical-relative:line" coordsize="15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">
                      <v:line id="Line 5" o:spid="_x0000_s1027" style="position:absolute;visibility:visible;mso-wrap-style:square" from="0,8" to="15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240F9EAD" w14:textId="77777777" w:rsidR="0060602B" w:rsidRDefault="0060602B">
            <w:pPr>
              <w:pStyle w:val="TableParagraph"/>
              <w:spacing w:before="4"/>
              <w:rPr>
                <w:sz w:val="23"/>
              </w:rPr>
            </w:pPr>
          </w:p>
          <w:p w14:paraId="240F9EAE" w14:textId="77777777" w:rsidR="0060602B" w:rsidRDefault="006433CE">
            <w:pPr>
              <w:pStyle w:val="TableParagraph"/>
              <w:tabs>
                <w:tab w:val="left" w:pos="939"/>
              </w:tabs>
              <w:ind w:left="214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 w:rsidR="00043CE1">
              <w:rPr>
                <w:sz w:val="28"/>
                <w:lang w:val="en-US"/>
              </w:rPr>
              <w:t xml:space="preserve"> 2</w:t>
            </w:r>
            <w:r>
              <w:rPr>
                <w:sz w:val="28"/>
                <w:lang w:val="en-US"/>
              </w:rPr>
              <w:t>12</w:t>
            </w:r>
            <w:r w:rsidR="00D17657">
              <w:rPr>
                <w:sz w:val="28"/>
              </w:rPr>
              <w:t>/THCS&amp;THPTBS</w:t>
            </w:r>
          </w:p>
        </w:tc>
        <w:tc>
          <w:tcPr>
            <w:tcW w:w="5713" w:type="dxa"/>
          </w:tcPr>
          <w:p w14:paraId="240F9EAF" w14:textId="77777777" w:rsidR="0060602B" w:rsidRDefault="00D17657">
            <w:pPr>
              <w:pStyle w:val="TableParagraph"/>
              <w:spacing w:line="293" w:lineRule="exact"/>
              <w:ind w:left="93"/>
              <w:rPr>
                <w:b/>
                <w:sz w:val="26"/>
              </w:rPr>
            </w:pPr>
            <w:r>
              <w:rPr>
                <w:b/>
                <w:sz w:val="26"/>
              </w:rPr>
              <w:t>CỘNG HOÀ XÃ HỘI CHỦ NGHĨA VIỆT NAM</w:t>
            </w:r>
          </w:p>
          <w:p w14:paraId="240F9EB0" w14:textId="77777777" w:rsidR="0060602B" w:rsidRDefault="00D17657">
            <w:pPr>
              <w:pStyle w:val="TableParagraph"/>
              <w:spacing w:after="6" w:line="321" w:lineRule="exact"/>
              <w:ind w:left="1097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– Tự do – Hạnh phúc</w:t>
            </w:r>
          </w:p>
          <w:p w14:paraId="240F9EB1" w14:textId="3C8D7227" w:rsidR="0060602B" w:rsidRDefault="00A82445">
            <w:pPr>
              <w:pStyle w:val="TableParagraph"/>
              <w:spacing w:line="20" w:lineRule="exact"/>
              <w:ind w:left="12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0F9EDA" wp14:editId="5C1569EC">
                      <wp:extent cx="2019300" cy="9525"/>
                      <wp:effectExtent l="5080" t="3810" r="13970" b="571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9525"/>
                                <a:chOff x="0" y="0"/>
                                <a:chExt cx="3180" cy="15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D40F3" id="Group 2" o:spid="_x0000_s1026" style="width:159pt;height:.75pt;mso-position-horizontal-relative:char;mso-position-vertical-relative:line" coordsize="31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">
                      <v:line id="Line 3" o:spid="_x0000_s1027" style="position:absolute;visibility:visible;mso-wrap-style:square" from="0,8" to="31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240F9EB2" w14:textId="77777777" w:rsidR="0060602B" w:rsidRDefault="0060602B">
            <w:pPr>
              <w:pStyle w:val="TableParagraph"/>
              <w:spacing w:before="5"/>
              <w:rPr>
                <w:sz w:val="25"/>
              </w:rPr>
            </w:pPr>
          </w:p>
          <w:p w14:paraId="240F9EB3" w14:textId="77777777" w:rsidR="0060602B" w:rsidRDefault="006433CE" w:rsidP="006433CE">
            <w:pPr>
              <w:pStyle w:val="TableParagraph"/>
              <w:spacing w:line="302" w:lineRule="exact"/>
              <w:ind w:left="793" w:right="36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Tuyên Hóa, ngày </w:t>
            </w:r>
            <w:r>
              <w:rPr>
                <w:i/>
                <w:sz w:val="28"/>
                <w:lang w:val="en-US"/>
              </w:rPr>
              <w:t>22</w:t>
            </w:r>
            <w:r>
              <w:rPr>
                <w:i/>
                <w:sz w:val="28"/>
              </w:rPr>
              <w:t xml:space="preserve"> tháng </w:t>
            </w:r>
            <w:r>
              <w:rPr>
                <w:i/>
                <w:sz w:val="28"/>
                <w:lang w:val="en-US"/>
              </w:rPr>
              <w:t>8</w:t>
            </w:r>
            <w:r w:rsidR="00D17657">
              <w:rPr>
                <w:i/>
                <w:sz w:val="28"/>
              </w:rPr>
              <w:t xml:space="preserve"> năm 2021</w:t>
            </w:r>
          </w:p>
        </w:tc>
      </w:tr>
    </w:tbl>
    <w:p w14:paraId="240F9EB5" w14:textId="77777777" w:rsidR="0060602B" w:rsidRDefault="0060602B">
      <w:pPr>
        <w:pStyle w:val="BodyText"/>
        <w:spacing w:before="11"/>
        <w:ind w:left="0"/>
        <w:rPr>
          <w:sz w:val="20"/>
        </w:rPr>
      </w:pPr>
    </w:p>
    <w:p w14:paraId="240F9EB6" w14:textId="77777777" w:rsidR="00B8716E" w:rsidRDefault="00B8716E">
      <w:pPr>
        <w:ind w:left="1116" w:right="1202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THÔNG BÁO</w:t>
      </w:r>
    </w:p>
    <w:p w14:paraId="240F9EB7" w14:textId="77777777" w:rsidR="0060602B" w:rsidRPr="006433CE" w:rsidRDefault="006433CE">
      <w:pPr>
        <w:ind w:left="1116" w:right="1202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Về việc tựu trường và khai giảng năm học 2021-2022</w:t>
      </w:r>
    </w:p>
    <w:p w14:paraId="240F9EB8" w14:textId="77777777" w:rsidR="0060602B" w:rsidRDefault="0060602B">
      <w:pPr>
        <w:pStyle w:val="BodyText"/>
        <w:spacing w:before="1"/>
        <w:ind w:left="0"/>
        <w:rPr>
          <w:b/>
          <w:sz w:val="29"/>
        </w:rPr>
      </w:pPr>
    </w:p>
    <w:p w14:paraId="240F9EB9" w14:textId="77777777" w:rsidR="0060602B" w:rsidRPr="00EE7B48" w:rsidRDefault="00D17657" w:rsidP="007E65B9">
      <w:pPr>
        <w:pStyle w:val="BodyText"/>
        <w:spacing w:before="53"/>
        <w:ind w:right="449" w:firstLine="851"/>
        <w:jc w:val="both"/>
      </w:pPr>
      <w:r w:rsidRPr="00EE7B48">
        <w:t>Căn cứ Quyết định số 2596/QĐ-UBND ngày 03/8/2021</w:t>
      </w:r>
      <w:r w:rsidR="006B385C" w:rsidRPr="00EE7B48">
        <w:rPr>
          <w:lang w:val="en-US"/>
        </w:rPr>
        <w:t xml:space="preserve"> của UBND tỉnh Quảng Bình về việc</w:t>
      </w:r>
      <w:r w:rsidR="006B385C" w:rsidRPr="00EE7B48">
        <w:t xml:space="preserve"> ban hành</w:t>
      </w:r>
      <w:r w:rsidRPr="00EE7B48">
        <w:t xml:space="preserve"> khung thời gian năm học 2021-2022 đối với giáo dục mầm non, giáo dục phổ thông và giáo dục phổ thông;</w:t>
      </w:r>
    </w:p>
    <w:p w14:paraId="240F9EBA" w14:textId="77777777" w:rsidR="0060602B" w:rsidRPr="00EE7B48" w:rsidRDefault="00D17657" w:rsidP="007E65B9">
      <w:pPr>
        <w:pStyle w:val="BodyText"/>
        <w:spacing w:before="61"/>
        <w:ind w:right="452" w:firstLine="851"/>
        <w:jc w:val="both"/>
        <w:rPr>
          <w:lang w:val="en-US"/>
        </w:rPr>
      </w:pPr>
      <w:r w:rsidRPr="00EE7B48">
        <w:t>Căn cứ Chỉ thị số 13/CT-UBND, ngày 01/9/2021 về thực hiện nhiệm vụ năm học 2021-2022 ứng phó với tình hình dịch bệnh covid-19, tiếp tục thực hiện đổi mới, kiên trì v</w:t>
      </w:r>
      <w:r w:rsidR="007E65B9" w:rsidRPr="00EE7B48">
        <w:t>ới mục tiêu Giáo dục và Đào tạo</w:t>
      </w:r>
      <w:r w:rsidR="007E65B9" w:rsidRPr="00EE7B48">
        <w:rPr>
          <w:lang w:val="en-US"/>
        </w:rPr>
        <w:t>;</w:t>
      </w:r>
    </w:p>
    <w:p w14:paraId="240F9EBB" w14:textId="77777777" w:rsidR="007E65B9" w:rsidRPr="00EE7B48" w:rsidRDefault="007E65B9" w:rsidP="007E65B9">
      <w:pPr>
        <w:ind w:left="360" w:firstLine="720"/>
        <w:jc w:val="both"/>
        <w:rPr>
          <w:sz w:val="26"/>
          <w:szCs w:val="26"/>
        </w:rPr>
      </w:pPr>
      <w:r w:rsidRPr="00EE7B48">
        <w:rPr>
          <w:sz w:val="26"/>
          <w:szCs w:val="26"/>
        </w:rPr>
        <w:t xml:space="preserve">Theo tinh thần chỉ đạo của Sở GD-ĐT Quảng Bình tại Hội nghị chiều ngày 21/8/2021 về việc hướng dẫn tựu trường và triển khai một số hoạt động đầu năm học 2021-2022 trong điều kiện dịch bệnh Covid-19. </w:t>
      </w:r>
    </w:p>
    <w:p w14:paraId="240F9EBC" w14:textId="77777777" w:rsidR="0060602B" w:rsidRPr="00EE7B48" w:rsidRDefault="00D17657" w:rsidP="007E65B9">
      <w:pPr>
        <w:pStyle w:val="BodyText"/>
        <w:spacing w:before="61"/>
        <w:ind w:right="451" w:firstLine="720"/>
        <w:jc w:val="both"/>
        <w:rPr>
          <w:lang w:val="en-US"/>
        </w:rPr>
      </w:pPr>
      <w:r w:rsidRPr="00EE7B48">
        <w:t xml:space="preserve">Căn cứ các văn bản về phòng chống dịch bệnh covid- 19 </w:t>
      </w:r>
      <w:r w:rsidR="006B385C" w:rsidRPr="00EE7B48">
        <w:rPr>
          <w:lang w:val="en-US"/>
        </w:rPr>
        <w:t>trên địa bàn tỉnh trong giai đoạn hiện nay. Trường THCS&amp;THPT Bắc Sơn thông báo đến Qúy thầy cô giáo, nhân viên và học sinh một số nội dung như sau:</w:t>
      </w:r>
    </w:p>
    <w:p w14:paraId="240F9EBD" w14:textId="77777777" w:rsidR="002E73A0" w:rsidRPr="00EE7B48" w:rsidRDefault="002E73A0" w:rsidP="007E65B9">
      <w:pPr>
        <w:pStyle w:val="BodyText"/>
        <w:spacing w:before="61"/>
        <w:ind w:right="451" w:firstLine="720"/>
        <w:jc w:val="both"/>
        <w:rPr>
          <w:b/>
          <w:lang w:val="en-US"/>
        </w:rPr>
      </w:pPr>
      <w:r w:rsidRPr="00EE7B48">
        <w:rPr>
          <w:b/>
          <w:lang w:val="en-US"/>
        </w:rPr>
        <w:t>I.</w:t>
      </w:r>
      <w:r w:rsidR="006B385C" w:rsidRPr="00EE7B48">
        <w:rPr>
          <w:b/>
          <w:lang w:val="en-US"/>
        </w:rPr>
        <w:t xml:space="preserve"> </w:t>
      </w:r>
      <w:r w:rsidRPr="00EE7B48">
        <w:rPr>
          <w:b/>
          <w:lang w:val="en-US"/>
        </w:rPr>
        <w:t xml:space="preserve">Kế hoạch tập trung </w:t>
      </w:r>
    </w:p>
    <w:p w14:paraId="240F9EBE" w14:textId="77777777" w:rsidR="00CB37A6" w:rsidRPr="00EE7B48" w:rsidRDefault="00EF4942" w:rsidP="00EF4942">
      <w:pPr>
        <w:pStyle w:val="BodyText"/>
        <w:spacing w:before="61"/>
        <w:ind w:left="720" w:right="451" w:firstLine="720"/>
        <w:jc w:val="both"/>
        <w:rPr>
          <w:lang w:val="en-US"/>
        </w:rPr>
      </w:pPr>
      <w:r w:rsidRPr="00EE7B48">
        <w:rPr>
          <w:lang w:val="en-US"/>
        </w:rPr>
        <w:t>1. Thời gian: 14h00 ngày 23/8/2021</w:t>
      </w:r>
    </w:p>
    <w:p w14:paraId="240F9EBF" w14:textId="77777777" w:rsidR="00CB37A6" w:rsidRPr="00EE7B48" w:rsidRDefault="00CB37A6" w:rsidP="00EF4942">
      <w:pPr>
        <w:pStyle w:val="BodyText"/>
        <w:spacing w:before="61"/>
        <w:ind w:left="720" w:right="451" w:firstLine="720"/>
        <w:jc w:val="both"/>
        <w:rPr>
          <w:lang w:val="en-US"/>
        </w:rPr>
      </w:pPr>
      <w:r w:rsidRPr="00EE7B48">
        <w:rPr>
          <w:lang w:val="en-US"/>
        </w:rPr>
        <w:t xml:space="preserve">2. Hình thức tập trung: </w:t>
      </w:r>
    </w:p>
    <w:p w14:paraId="240F9EC0" w14:textId="77777777" w:rsidR="00CB37A6" w:rsidRPr="00EE7B48" w:rsidRDefault="00CB37A6" w:rsidP="00EF4942">
      <w:pPr>
        <w:pStyle w:val="BodyText"/>
        <w:spacing w:before="61"/>
        <w:ind w:left="720" w:right="451" w:firstLine="720"/>
        <w:jc w:val="both"/>
        <w:rPr>
          <w:lang w:val="en-US"/>
        </w:rPr>
      </w:pPr>
      <w:r w:rsidRPr="00EE7B48">
        <w:rPr>
          <w:lang w:val="en-US"/>
        </w:rPr>
        <w:t>- H</w:t>
      </w:r>
      <w:r w:rsidR="002E73A0" w:rsidRPr="00EE7B48">
        <w:rPr>
          <w:lang w:val="en-US"/>
        </w:rPr>
        <w:t xml:space="preserve">ọc sinh khối </w:t>
      </w:r>
      <w:r w:rsidR="00EF4942" w:rsidRPr="00EE7B48">
        <w:rPr>
          <w:lang w:val="en-US"/>
        </w:rPr>
        <w:t>6, khối 10</w:t>
      </w:r>
      <w:r w:rsidRPr="00EE7B48">
        <w:rPr>
          <w:lang w:val="en-US"/>
        </w:rPr>
        <w:t xml:space="preserve"> tập trung trực tiếp</w:t>
      </w:r>
      <w:r w:rsidR="00EF4942" w:rsidRPr="00EE7B48">
        <w:rPr>
          <w:lang w:val="en-US"/>
        </w:rPr>
        <w:t xml:space="preserve">; </w:t>
      </w:r>
    </w:p>
    <w:p w14:paraId="240F9EC1" w14:textId="77777777" w:rsidR="00EF4942" w:rsidRPr="00EE7B48" w:rsidRDefault="00CB37A6" w:rsidP="00043CE1">
      <w:pPr>
        <w:pStyle w:val="BodyText"/>
        <w:spacing w:before="61"/>
        <w:ind w:left="90" w:right="451" w:firstLine="1350"/>
        <w:jc w:val="both"/>
        <w:rPr>
          <w:lang w:val="en-US"/>
        </w:rPr>
      </w:pPr>
      <w:r w:rsidRPr="00EE7B48">
        <w:rPr>
          <w:lang w:val="en-US"/>
        </w:rPr>
        <w:t xml:space="preserve">- </w:t>
      </w:r>
      <w:r w:rsidR="00EF4942" w:rsidRPr="00EE7B48">
        <w:t>Các khối còn lại không tham gia t</w:t>
      </w:r>
      <w:r w:rsidR="00043CE1" w:rsidRPr="00EE7B48">
        <w:t>ập trung trực tiếp, chỉ nhận kế</w:t>
      </w:r>
      <w:r w:rsidR="00043CE1" w:rsidRPr="00EE7B48">
        <w:rPr>
          <w:lang w:val="en-US"/>
        </w:rPr>
        <w:t xml:space="preserve"> </w:t>
      </w:r>
      <w:r w:rsidR="00EF4942" w:rsidRPr="00EE7B48">
        <w:t>hoạch, thực hiện công việc và các thông tin khác qua</w:t>
      </w:r>
      <w:r w:rsidR="00043CE1" w:rsidRPr="00EE7B48">
        <w:rPr>
          <w:lang w:val="en-US"/>
        </w:rPr>
        <w:t xml:space="preserve"> zalo/zoom meeting từ</w:t>
      </w:r>
      <w:r w:rsidR="00EF4942" w:rsidRPr="00EE7B48">
        <w:t xml:space="preserve"> GVCN. </w:t>
      </w:r>
    </w:p>
    <w:p w14:paraId="240F9EC2" w14:textId="77777777" w:rsidR="002E73A0" w:rsidRPr="00EE7B48" w:rsidRDefault="00296ED7" w:rsidP="006433CE">
      <w:pPr>
        <w:pStyle w:val="BodyText"/>
        <w:spacing w:before="61"/>
        <w:ind w:left="720" w:right="451"/>
        <w:jc w:val="both"/>
        <w:rPr>
          <w:b/>
          <w:lang w:val="en-US"/>
        </w:rPr>
      </w:pPr>
      <w:r w:rsidRPr="00EE7B48">
        <w:rPr>
          <w:b/>
          <w:lang w:val="en-US"/>
        </w:rPr>
        <w:t xml:space="preserve">II. Tổ chức lễ khai giảng </w:t>
      </w:r>
    </w:p>
    <w:p w14:paraId="240F9EC3" w14:textId="77777777" w:rsidR="002E73A0" w:rsidRPr="00EE7B48" w:rsidRDefault="006433CE" w:rsidP="006433CE">
      <w:pPr>
        <w:pStyle w:val="BodyText"/>
        <w:spacing w:before="61"/>
        <w:ind w:left="90" w:right="451" w:firstLine="630"/>
        <w:jc w:val="both"/>
        <w:rPr>
          <w:lang w:val="en-US"/>
        </w:rPr>
      </w:pPr>
      <w:r w:rsidRPr="00EE7B48">
        <w:rPr>
          <w:lang w:val="en-US"/>
        </w:rPr>
        <w:t xml:space="preserve">1. </w:t>
      </w:r>
      <w:r w:rsidR="00296ED7" w:rsidRPr="00EE7B48">
        <w:rPr>
          <w:lang w:val="en-US"/>
        </w:rPr>
        <w:t>Thời gian: Buổi sáng ngày 05/9/20</w:t>
      </w:r>
      <w:r w:rsidRPr="00EE7B48">
        <w:rPr>
          <w:lang w:val="en-US"/>
        </w:rPr>
        <w:t>20 (CB,GV,NV và HS có mặt lúc 6</w:t>
      </w:r>
      <w:r w:rsidR="00043CE1" w:rsidRPr="00EE7B48">
        <w:rPr>
          <w:lang w:val="en-US"/>
        </w:rPr>
        <w:t>h</w:t>
      </w:r>
      <w:r w:rsidR="00296ED7" w:rsidRPr="00EE7B48">
        <w:rPr>
          <w:lang w:val="en-US"/>
        </w:rPr>
        <w:t xml:space="preserve"> </w:t>
      </w:r>
      <w:r w:rsidRPr="00EE7B48">
        <w:rPr>
          <w:lang w:val="en-US"/>
        </w:rPr>
        <w:t xml:space="preserve">45 </w:t>
      </w:r>
      <w:r w:rsidR="00296ED7" w:rsidRPr="00EE7B48">
        <w:rPr>
          <w:lang w:val="en-US"/>
        </w:rPr>
        <w:t>phút).</w:t>
      </w:r>
    </w:p>
    <w:p w14:paraId="240F9EC4" w14:textId="77777777" w:rsidR="00CB37A6" w:rsidRPr="00EE7B48" w:rsidRDefault="006433CE" w:rsidP="006433CE">
      <w:pPr>
        <w:pStyle w:val="BodyText"/>
        <w:spacing w:before="61"/>
        <w:ind w:right="451"/>
        <w:jc w:val="both"/>
        <w:rPr>
          <w:lang w:val="en-US"/>
        </w:rPr>
      </w:pPr>
      <w:r w:rsidRPr="00EE7B48">
        <w:rPr>
          <w:lang w:val="en-US"/>
        </w:rPr>
        <w:t xml:space="preserve">      2. </w:t>
      </w:r>
      <w:r w:rsidR="00296ED7" w:rsidRPr="00EE7B48">
        <w:rPr>
          <w:lang w:val="en-US"/>
        </w:rPr>
        <w:t>Nội dung : Tổ chức với cá</w:t>
      </w:r>
      <w:r w:rsidR="00B8716E" w:rsidRPr="00EE7B48">
        <w:rPr>
          <w:lang w:val="en-US"/>
        </w:rPr>
        <w:t>c nghi thức đón</w:t>
      </w:r>
      <w:r w:rsidR="00296ED7" w:rsidRPr="00EE7B48">
        <w:rPr>
          <w:lang w:val="en-US"/>
        </w:rPr>
        <w:t xml:space="preserve"> học sinh đầu cấp</w:t>
      </w:r>
      <w:r w:rsidR="00CB37A6" w:rsidRPr="00EE7B48">
        <w:rPr>
          <w:lang w:val="en-US"/>
        </w:rPr>
        <w:t xml:space="preserve"> (</w:t>
      </w:r>
      <w:r w:rsidRPr="00EE7B48">
        <w:rPr>
          <w:lang w:val="en-US"/>
        </w:rPr>
        <w:t>k. 6, k.</w:t>
      </w:r>
      <w:r w:rsidR="00CB37A6" w:rsidRPr="00EE7B48">
        <w:rPr>
          <w:lang w:val="en-US"/>
        </w:rPr>
        <w:t xml:space="preserve"> 10). </w:t>
      </w:r>
    </w:p>
    <w:p w14:paraId="240F9EC5" w14:textId="77777777" w:rsidR="002E73A0" w:rsidRPr="00EE7B48" w:rsidRDefault="00CB37A6" w:rsidP="006433CE">
      <w:pPr>
        <w:pStyle w:val="BodyText"/>
        <w:spacing w:before="61"/>
        <w:ind w:left="0" w:right="451"/>
        <w:jc w:val="both"/>
        <w:rPr>
          <w:lang w:val="en-US"/>
        </w:rPr>
      </w:pPr>
      <w:r w:rsidRPr="00EE7B48">
        <w:rPr>
          <w:lang w:val="en-US"/>
        </w:rPr>
        <w:t xml:space="preserve">Trong Lễ Chào cờ, </w:t>
      </w:r>
      <w:r w:rsidR="00296ED7" w:rsidRPr="00EE7B48">
        <w:rPr>
          <w:lang w:val="en-US"/>
        </w:rPr>
        <w:t xml:space="preserve">tất cả </w:t>
      </w:r>
      <w:r w:rsidRPr="00EE7B48">
        <w:rPr>
          <w:lang w:val="en-US"/>
        </w:rPr>
        <w:t xml:space="preserve">cán bộ, </w:t>
      </w:r>
      <w:r w:rsidR="00296ED7" w:rsidRPr="00EE7B48">
        <w:rPr>
          <w:lang w:val="en-US"/>
        </w:rPr>
        <w:t>giáo viên</w:t>
      </w:r>
      <w:r w:rsidRPr="00EE7B48">
        <w:rPr>
          <w:lang w:val="en-US"/>
        </w:rPr>
        <w:t>, nhân viên và học sinh đều hát Quốc ca;</w:t>
      </w:r>
      <w:r w:rsidR="00296ED7" w:rsidRPr="00EE7B48">
        <w:rPr>
          <w:lang w:val="en-US"/>
        </w:rPr>
        <w:t xml:space="preserve"> đọc thư của Chủ tịch nước</w:t>
      </w:r>
      <w:r w:rsidRPr="00EE7B48">
        <w:rPr>
          <w:lang w:val="en-US"/>
        </w:rPr>
        <w:t xml:space="preserve">; </w:t>
      </w:r>
      <w:r w:rsidR="00296ED7" w:rsidRPr="00EE7B48">
        <w:rPr>
          <w:lang w:val="en-US"/>
        </w:rPr>
        <w:t>thông qua</w:t>
      </w:r>
      <w:r w:rsidRPr="00EE7B48">
        <w:rPr>
          <w:lang w:val="en-US"/>
        </w:rPr>
        <w:t xml:space="preserve"> nhiệm vụ trọng tâm năm học 2021-2022</w:t>
      </w:r>
      <w:r w:rsidR="00296ED7" w:rsidRPr="00EE7B48">
        <w:rPr>
          <w:lang w:val="en-US"/>
        </w:rPr>
        <w:t>.</w:t>
      </w:r>
    </w:p>
    <w:p w14:paraId="240F9EC6" w14:textId="77777777" w:rsidR="007E65B9" w:rsidRPr="00EE7B48" w:rsidRDefault="00296ED7" w:rsidP="006433CE">
      <w:pPr>
        <w:pStyle w:val="BodyText"/>
        <w:spacing w:before="61"/>
        <w:ind w:left="720" w:right="451"/>
        <w:jc w:val="both"/>
        <w:rPr>
          <w:lang w:val="en-US"/>
        </w:rPr>
      </w:pPr>
      <w:r w:rsidRPr="00EE7B48">
        <w:rPr>
          <w:lang w:val="en-US"/>
        </w:rPr>
        <w:t xml:space="preserve">Vì tình hình dịch Covid-19 còn diễn biến phức tạp, do đó nhà trường tổ chức </w:t>
      </w:r>
      <w:r w:rsidR="00CB37A6" w:rsidRPr="00EE7B48">
        <w:rPr>
          <w:lang w:val="en-US"/>
        </w:rPr>
        <w:t xml:space="preserve">trực </w:t>
      </w:r>
    </w:p>
    <w:p w14:paraId="240F9EC7" w14:textId="77777777" w:rsidR="007E65B9" w:rsidRPr="00EE7B48" w:rsidRDefault="00CB37A6" w:rsidP="007E65B9">
      <w:pPr>
        <w:pStyle w:val="BodyText"/>
        <w:spacing w:before="61"/>
        <w:ind w:left="0" w:right="451"/>
        <w:jc w:val="both"/>
        <w:rPr>
          <w:lang w:val="en-US"/>
        </w:rPr>
      </w:pPr>
      <w:r w:rsidRPr="00EE7B48">
        <w:rPr>
          <w:lang w:val="en-US"/>
        </w:rPr>
        <w:t>tiếp cho toàn thể học sinh khối 6 và khối 10;</w:t>
      </w:r>
      <w:r w:rsidR="00296ED7" w:rsidRPr="00EE7B48">
        <w:rPr>
          <w:lang w:val="en-US"/>
        </w:rPr>
        <w:t xml:space="preserve"> các khối lớp </w:t>
      </w:r>
      <w:r w:rsidRPr="00EE7B48">
        <w:rPr>
          <w:lang w:val="en-US"/>
        </w:rPr>
        <w:t>còn lại (K 7, 8, 9, 11, 12)</w:t>
      </w:r>
      <w:r w:rsidR="007E65B9" w:rsidRPr="00EE7B48">
        <w:rPr>
          <w:lang w:val="en-US"/>
        </w:rPr>
        <w:t xml:space="preserve"> chỉ cử Bí thư, lớp trưởng dự Lễ khai giảng.</w:t>
      </w:r>
    </w:p>
    <w:p w14:paraId="240F9EC8" w14:textId="77777777" w:rsidR="002E73A0" w:rsidRPr="00EE7B48" w:rsidRDefault="007E65B9" w:rsidP="007E65B9">
      <w:pPr>
        <w:pStyle w:val="BodyText"/>
        <w:spacing w:before="61"/>
        <w:ind w:left="0" w:right="451" w:firstLine="720"/>
        <w:jc w:val="both"/>
        <w:rPr>
          <w:lang w:val="en-US"/>
        </w:rPr>
      </w:pPr>
      <w:r w:rsidRPr="00EE7B48">
        <w:rPr>
          <w:lang w:val="en-US"/>
        </w:rPr>
        <w:t>Đ</w:t>
      </w:r>
      <w:r w:rsidR="00296ED7" w:rsidRPr="00EE7B48">
        <w:rPr>
          <w:lang w:val="en-US"/>
        </w:rPr>
        <w:t xml:space="preserve">ể bảo đảm </w:t>
      </w:r>
      <w:r w:rsidRPr="00EE7B48">
        <w:rPr>
          <w:lang w:val="en-US"/>
        </w:rPr>
        <w:t xml:space="preserve">công tác </w:t>
      </w:r>
      <w:r w:rsidR="00296ED7" w:rsidRPr="00EE7B48">
        <w:rPr>
          <w:lang w:val="en-US"/>
        </w:rPr>
        <w:t>phòng,</w:t>
      </w:r>
      <w:r w:rsidRPr="00EE7B48">
        <w:rPr>
          <w:lang w:val="en-US"/>
        </w:rPr>
        <w:t xml:space="preserve"> chống dịch, yêu cầu toàn thể CB, GV, NV và </w:t>
      </w:r>
      <w:r w:rsidR="00296ED7" w:rsidRPr="00EE7B48">
        <w:rPr>
          <w:lang w:val="en-US"/>
        </w:rPr>
        <w:t xml:space="preserve">học sinh </w:t>
      </w:r>
      <w:r w:rsidRPr="00EE7B48">
        <w:rPr>
          <w:lang w:val="en-US"/>
        </w:rPr>
        <w:t>phải thực hiện nghiêm túc Thông điệp 5K của Bộ Y tế.</w:t>
      </w:r>
    </w:p>
    <w:p w14:paraId="240F9EC9" w14:textId="77777777" w:rsidR="00B8716E" w:rsidRPr="00EE7B48" w:rsidRDefault="007E65B9" w:rsidP="007E65B9">
      <w:pPr>
        <w:pStyle w:val="BodyText"/>
        <w:spacing w:before="61"/>
        <w:ind w:left="0" w:right="451" w:firstLine="720"/>
        <w:jc w:val="both"/>
        <w:rPr>
          <w:lang w:val="en-US"/>
        </w:rPr>
      </w:pPr>
      <w:r w:rsidRPr="00EE7B48">
        <w:rPr>
          <w:lang w:val="en-US"/>
        </w:rPr>
        <w:t>Trên đây là thông báo</w:t>
      </w:r>
      <w:r w:rsidR="00B8716E" w:rsidRPr="00EE7B48">
        <w:rPr>
          <w:lang w:val="en-US"/>
        </w:rPr>
        <w:t xml:space="preserve"> tựu trường </w:t>
      </w:r>
      <w:r w:rsidRPr="00EE7B48">
        <w:rPr>
          <w:lang w:val="en-US"/>
        </w:rPr>
        <w:t xml:space="preserve">và khai giảng năm học mới 2021-2022. </w:t>
      </w:r>
      <w:r w:rsidR="00B8716E" w:rsidRPr="00EE7B48">
        <w:rPr>
          <w:lang w:val="en-US"/>
        </w:rPr>
        <w:t>Đề nghị cán bộ,</w:t>
      </w:r>
      <w:r w:rsidRPr="00EE7B48">
        <w:rPr>
          <w:lang w:val="en-US"/>
        </w:rPr>
        <w:t xml:space="preserve"> </w:t>
      </w:r>
      <w:r w:rsidR="00B8716E" w:rsidRPr="00EE7B48">
        <w:rPr>
          <w:lang w:val="en-US"/>
        </w:rPr>
        <w:t>giáo viên</w:t>
      </w:r>
      <w:r w:rsidRPr="00EE7B48">
        <w:rPr>
          <w:lang w:val="en-US"/>
        </w:rPr>
        <w:t>, nhân viên</w:t>
      </w:r>
      <w:r w:rsidR="00B8716E" w:rsidRPr="00EE7B48">
        <w:rPr>
          <w:lang w:val="en-US"/>
        </w:rPr>
        <w:t xml:space="preserve"> và học sinh thực hiện nghiêm túc.</w:t>
      </w:r>
    </w:p>
    <w:p w14:paraId="240F9ECA" w14:textId="77777777" w:rsidR="006433CE" w:rsidRPr="00EE7B48" w:rsidRDefault="00296ED7" w:rsidP="00296ED7">
      <w:pPr>
        <w:pStyle w:val="BodyText"/>
        <w:spacing w:before="61"/>
        <w:ind w:right="451"/>
        <w:jc w:val="both"/>
        <w:rPr>
          <w:lang w:val="en-US"/>
        </w:rPr>
      </w:pPr>
      <w:r w:rsidRPr="00EE7B48">
        <w:rPr>
          <w:lang w:val="en-US"/>
        </w:rPr>
        <w:t xml:space="preserve">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853"/>
      </w:tblGrid>
      <w:tr w:rsidR="006433CE" w14:paraId="240F9ED4" w14:textId="77777777" w:rsidTr="006433CE">
        <w:tc>
          <w:tcPr>
            <w:tcW w:w="5073" w:type="dxa"/>
          </w:tcPr>
          <w:p w14:paraId="240F9ECB" w14:textId="77777777" w:rsidR="006433CE" w:rsidRPr="006433CE" w:rsidRDefault="006433CE" w:rsidP="006433CE">
            <w:pPr>
              <w:pStyle w:val="TableParagraph"/>
              <w:spacing w:line="264" w:lineRule="exact"/>
              <w:ind w:left="20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u w:val="thick"/>
              </w:rPr>
              <w:t>Nơi nh</w:t>
            </w:r>
            <w:r>
              <w:rPr>
                <w:b/>
                <w:sz w:val="24"/>
                <w:u w:val="thick"/>
                <w:lang w:val="en-US"/>
              </w:rPr>
              <w:t>ận:</w:t>
            </w:r>
          </w:p>
          <w:p w14:paraId="240F9ECC" w14:textId="77777777" w:rsidR="006433CE" w:rsidRPr="006433CE" w:rsidRDefault="006433CE" w:rsidP="006433CE">
            <w:pPr>
              <w:pStyle w:val="TableParagraph"/>
              <w:spacing w:line="274" w:lineRule="exact"/>
              <w:ind w:left="43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BGH, Ban ĐDCMHS;</w:t>
            </w:r>
            <w:r>
              <w:rPr>
                <w:i/>
                <w:sz w:val="24"/>
                <w:lang w:val="en-US"/>
              </w:rPr>
              <w:t xml:space="preserve">                             </w:t>
            </w:r>
          </w:p>
          <w:p w14:paraId="240F9ECD" w14:textId="77777777" w:rsidR="006433CE" w:rsidRDefault="006433CE" w:rsidP="006433CE">
            <w:pPr>
              <w:pStyle w:val="TableParagraph"/>
              <w:tabs>
                <w:tab w:val="left" w:pos="580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ab/>
              <w:t xml:space="preserve">- </w:t>
            </w:r>
            <w:r>
              <w:rPr>
                <w:i/>
                <w:sz w:val="24"/>
              </w:rPr>
              <w:t>TKHĐ,GVCN;</w:t>
            </w:r>
          </w:p>
          <w:p w14:paraId="240F9ECE" w14:textId="77777777" w:rsidR="006433CE" w:rsidRDefault="006433CE" w:rsidP="006433CE">
            <w:pPr>
              <w:pStyle w:val="TableParagraph"/>
              <w:tabs>
                <w:tab w:val="left" w:pos="640"/>
              </w:tabs>
              <w:spacing w:before="2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- </w:t>
            </w:r>
            <w:r>
              <w:rPr>
                <w:i/>
                <w:sz w:val="24"/>
              </w:rPr>
              <w:t>Lưu VP.</w:t>
            </w:r>
          </w:p>
          <w:p w14:paraId="240F9ECF" w14:textId="77777777" w:rsidR="006433CE" w:rsidRDefault="006433CE" w:rsidP="00296ED7">
            <w:pPr>
              <w:pStyle w:val="BodyText"/>
              <w:spacing w:before="61"/>
              <w:ind w:left="0" w:right="451"/>
              <w:jc w:val="both"/>
              <w:rPr>
                <w:lang w:val="en-US"/>
              </w:rPr>
            </w:pPr>
          </w:p>
        </w:tc>
        <w:tc>
          <w:tcPr>
            <w:tcW w:w="5073" w:type="dxa"/>
          </w:tcPr>
          <w:p w14:paraId="240F9ED0" w14:textId="77777777" w:rsidR="006433CE" w:rsidRPr="006433CE" w:rsidRDefault="006433CE" w:rsidP="006433CE">
            <w:pPr>
              <w:pStyle w:val="BodyText"/>
              <w:spacing w:before="0"/>
              <w:ind w:left="0" w:right="446"/>
              <w:jc w:val="center"/>
              <w:rPr>
                <w:b/>
                <w:lang w:val="en-US"/>
              </w:rPr>
            </w:pPr>
            <w:r w:rsidRPr="006433CE">
              <w:rPr>
                <w:b/>
                <w:lang w:val="en-US"/>
              </w:rPr>
              <w:t>KT. HIỆU TRƯỞNG</w:t>
            </w:r>
          </w:p>
          <w:p w14:paraId="240F9ED1" w14:textId="77777777" w:rsidR="006433CE" w:rsidRPr="006433CE" w:rsidRDefault="006433CE" w:rsidP="006433CE">
            <w:pPr>
              <w:pStyle w:val="BodyText"/>
              <w:spacing w:before="0"/>
              <w:ind w:left="0" w:right="446"/>
              <w:jc w:val="center"/>
              <w:rPr>
                <w:b/>
                <w:lang w:val="en-US"/>
              </w:rPr>
            </w:pPr>
            <w:r w:rsidRPr="006433CE">
              <w:rPr>
                <w:b/>
                <w:lang w:val="en-US"/>
              </w:rPr>
              <w:t>PHÓ HIỆU TRƯỞNG</w:t>
            </w:r>
          </w:p>
          <w:p w14:paraId="240F9ED2" w14:textId="77777777" w:rsidR="006433CE" w:rsidRPr="006433CE" w:rsidRDefault="00EE7B48" w:rsidP="006433CE">
            <w:pPr>
              <w:pStyle w:val="BodyText"/>
              <w:spacing w:before="0"/>
              <w:ind w:left="0" w:right="446"/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0F9EDC" wp14:editId="240F9EDD">
                  <wp:extent cx="1485900" cy="1066800"/>
                  <wp:effectExtent l="0" t="0" r="0" b="0"/>
                  <wp:docPr id="1" name="Picture 1" descr="C:\Users\Administrator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F9ED3" w14:textId="77777777" w:rsidR="006433CE" w:rsidRDefault="00EE7B48" w:rsidP="00EE7B48">
            <w:pPr>
              <w:pStyle w:val="BodyText"/>
              <w:spacing w:before="0"/>
              <w:ind w:left="0" w:right="446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="006433CE" w:rsidRPr="006433CE">
              <w:rPr>
                <w:b/>
                <w:lang w:val="en-US"/>
              </w:rPr>
              <w:t>TRẦN VĂN MINH</w:t>
            </w:r>
          </w:p>
        </w:tc>
      </w:tr>
    </w:tbl>
    <w:p w14:paraId="240F9ED5" w14:textId="77777777" w:rsidR="00296ED7" w:rsidRDefault="00296ED7" w:rsidP="00296ED7">
      <w:pPr>
        <w:pStyle w:val="BodyText"/>
        <w:spacing w:before="61"/>
        <w:ind w:right="451"/>
        <w:jc w:val="both"/>
        <w:rPr>
          <w:lang w:val="en-US"/>
        </w:rPr>
      </w:pPr>
    </w:p>
    <w:p w14:paraId="240F9ED6" w14:textId="77777777" w:rsidR="006433CE" w:rsidRDefault="00DD4CEC" w:rsidP="006433CE">
      <w:pPr>
        <w:pStyle w:val="TableParagraph"/>
        <w:spacing w:line="264" w:lineRule="exact"/>
        <w:ind w:left="200"/>
        <w:jc w:val="both"/>
        <w:rPr>
          <w:i/>
          <w:sz w:val="24"/>
        </w:rPr>
      </w:pPr>
      <w:r>
        <w:rPr>
          <w:lang w:val="en-US"/>
        </w:rPr>
        <w:t xml:space="preserve">     </w:t>
      </w:r>
    </w:p>
    <w:p w14:paraId="240F9ED7" w14:textId="77777777" w:rsidR="0060602B" w:rsidRPr="00DD4CEC" w:rsidRDefault="00DD4CEC" w:rsidP="00DD4CEC">
      <w:pPr>
        <w:pStyle w:val="BodyText"/>
        <w:spacing w:before="61"/>
        <w:ind w:right="451"/>
        <w:jc w:val="both"/>
        <w:rPr>
          <w:lang w:val="en-US"/>
        </w:rPr>
      </w:pPr>
      <w:r>
        <w:rPr>
          <w:lang w:val="en-US"/>
        </w:rPr>
        <w:t xml:space="preserve">   </w:t>
      </w:r>
    </w:p>
    <w:sectPr w:rsidR="0060602B" w:rsidRPr="00DD4CEC" w:rsidSect="00EE7B48">
      <w:footerReference w:type="default" r:id="rId8"/>
      <w:pgSz w:w="11910" w:h="16840"/>
      <w:pgMar w:top="630" w:right="540" w:bottom="180" w:left="144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9EE0" w14:textId="77777777" w:rsidR="00ED0EBE" w:rsidRDefault="00ED0EBE">
      <w:r>
        <w:separator/>
      </w:r>
    </w:p>
  </w:endnote>
  <w:endnote w:type="continuationSeparator" w:id="0">
    <w:p w14:paraId="240F9EE1" w14:textId="77777777" w:rsidR="00ED0EBE" w:rsidRDefault="00ED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9EE2" w14:textId="0DADCF6B" w:rsidR="0060602B" w:rsidRDefault="00A82445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F9EE3" wp14:editId="7F76DA9E">
              <wp:simplePos x="0" y="0"/>
              <wp:positionH relativeFrom="page">
                <wp:posOffset>3846195</wp:posOffset>
              </wp:positionH>
              <wp:positionV relativeFrom="page">
                <wp:posOffset>10191750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9EE4" w14:textId="77777777" w:rsidR="0060602B" w:rsidRPr="009E0735" w:rsidRDefault="0060602B">
                          <w:pPr>
                            <w:spacing w:line="264" w:lineRule="exact"/>
                            <w:ind w:left="60"/>
                            <w:rPr>
                              <w:rFonts w:ascii="Carlito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F9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85pt;margin-top:802.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" filled="f" stroked="f">
              <v:textbox inset="0,0,0,0">
                <w:txbxContent>
                  <w:p w14:paraId="240F9EE4" w14:textId="77777777" w:rsidR="0060602B" w:rsidRPr="009E0735" w:rsidRDefault="0060602B">
                    <w:pPr>
                      <w:spacing w:line="264" w:lineRule="exact"/>
                      <w:ind w:left="60"/>
                      <w:rPr>
                        <w:rFonts w:ascii="Carlito"/>
                        <w:sz w:val="2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9EDE" w14:textId="77777777" w:rsidR="00ED0EBE" w:rsidRDefault="00ED0EBE">
      <w:r>
        <w:separator/>
      </w:r>
    </w:p>
  </w:footnote>
  <w:footnote w:type="continuationSeparator" w:id="0">
    <w:p w14:paraId="240F9EDF" w14:textId="77777777" w:rsidR="00ED0EBE" w:rsidRDefault="00ED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5000"/>
    <w:multiLevelType w:val="hybridMultilevel"/>
    <w:tmpl w:val="C9B23C56"/>
    <w:lvl w:ilvl="0" w:tplc="BF56C5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427D2"/>
    <w:multiLevelType w:val="hybridMultilevel"/>
    <w:tmpl w:val="ACFA99AE"/>
    <w:lvl w:ilvl="0" w:tplc="15CC8BAC">
      <w:numFmt w:val="bullet"/>
      <w:lvlText w:val="-"/>
      <w:lvlJc w:val="left"/>
      <w:pPr>
        <w:ind w:left="16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0C2FCB2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4E28388">
      <w:numFmt w:val="bullet"/>
      <w:lvlText w:val="-"/>
      <w:lvlJc w:val="left"/>
      <w:pPr>
        <w:ind w:left="3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6546BD4C">
      <w:numFmt w:val="bullet"/>
      <w:lvlText w:val="•"/>
      <w:lvlJc w:val="left"/>
      <w:pPr>
        <w:ind w:left="1486" w:hanging="152"/>
      </w:pPr>
      <w:rPr>
        <w:rFonts w:hint="default"/>
        <w:lang w:val="vi" w:eastAsia="en-US" w:bidi="ar-SA"/>
      </w:rPr>
    </w:lvl>
    <w:lvl w:ilvl="4" w:tplc="B6D6D846">
      <w:numFmt w:val="bullet"/>
      <w:lvlText w:val="•"/>
      <w:lvlJc w:val="left"/>
      <w:pPr>
        <w:ind w:left="2572" w:hanging="152"/>
      </w:pPr>
      <w:rPr>
        <w:rFonts w:hint="default"/>
        <w:lang w:val="vi" w:eastAsia="en-US" w:bidi="ar-SA"/>
      </w:rPr>
    </w:lvl>
    <w:lvl w:ilvl="5" w:tplc="AF6C447A">
      <w:numFmt w:val="bullet"/>
      <w:lvlText w:val="•"/>
      <w:lvlJc w:val="left"/>
      <w:pPr>
        <w:ind w:left="3658" w:hanging="152"/>
      </w:pPr>
      <w:rPr>
        <w:rFonts w:hint="default"/>
        <w:lang w:val="vi" w:eastAsia="en-US" w:bidi="ar-SA"/>
      </w:rPr>
    </w:lvl>
    <w:lvl w:ilvl="6" w:tplc="4756381E">
      <w:numFmt w:val="bullet"/>
      <w:lvlText w:val="•"/>
      <w:lvlJc w:val="left"/>
      <w:pPr>
        <w:ind w:left="4744" w:hanging="152"/>
      </w:pPr>
      <w:rPr>
        <w:rFonts w:hint="default"/>
        <w:lang w:val="vi" w:eastAsia="en-US" w:bidi="ar-SA"/>
      </w:rPr>
    </w:lvl>
    <w:lvl w:ilvl="7" w:tplc="28EAECCC">
      <w:numFmt w:val="bullet"/>
      <w:lvlText w:val="•"/>
      <w:lvlJc w:val="left"/>
      <w:pPr>
        <w:ind w:left="5830" w:hanging="152"/>
      </w:pPr>
      <w:rPr>
        <w:rFonts w:hint="default"/>
        <w:lang w:val="vi" w:eastAsia="en-US" w:bidi="ar-SA"/>
      </w:rPr>
    </w:lvl>
    <w:lvl w:ilvl="8" w:tplc="1144C63E">
      <w:numFmt w:val="bullet"/>
      <w:lvlText w:val="•"/>
      <w:lvlJc w:val="left"/>
      <w:pPr>
        <w:ind w:left="6916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247F53C1"/>
    <w:multiLevelType w:val="hybridMultilevel"/>
    <w:tmpl w:val="84DED3C4"/>
    <w:lvl w:ilvl="0" w:tplc="D182F7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4EC3B8B"/>
    <w:multiLevelType w:val="multilevel"/>
    <w:tmpl w:val="F514ABB4"/>
    <w:lvl w:ilvl="0">
      <w:start w:val="1"/>
      <w:numFmt w:val="decimal"/>
      <w:lvlText w:val="%1"/>
      <w:lvlJc w:val="left"/>
      <w:pPr>
        <w:ind w:left="1666" w:hanging="454"/>
        <w:jc w:val="left"/>
      </w:pPr>
      <w:rPr>
        <w:rFonts w:hint="default"/>
        <w:lang w:val="vi" w:eastAsia="en-US" w:bidi="ar-SA"/>
      </w:rPr>
    </w:lvl>
    <w:lvl w:ilvl="1">
      <w:start w:val="4"/>
      <w:numFmt w:val="decimal"/>
      <w:lvlText w:val="%1.%2."/>
      <w:lvlJc w:val="left"/>
      <w:pPr>
        <w:ind w:left="1666" w:hanging="45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860" w:hanging="648"/>
        <w:jc w:val="lef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733" w:hanging="64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669" w:hanging="64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06" w:hanging="64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42" w:hanging="64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79" w:hanging="64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15" w:hanging="648"/>
      </w:pPr>
      <w:rPr>
        <w:rFonts w:hint="default"/>
        <w:lang w:val="vi" w:eastAsia="en-US" w:bidi="ar-SA"/>
      </w:rPr>
    </w:lvl>
  </w:abstractNum>
  <w:abstractNum w:abstractNumId="4" w15:restartNumberingAfterBreak="0">
    <w:nsid w:val="315966DA"/>
    <w:multiLevelType w:val="hybridMultilevel"/>
    <w:tmpl w:val="28E65EEA"/>
    <w:lvl w:ilvl="0" w:tplc="919A2BA6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vi" w:eastAsia="en-US" w:bidi="ar-SA"/>
      </w:rPr>
    </w:lvl>
    <w:lvl w:ilvl="1" w:tplc="CCD490AA">
      <w:numFmt w:val="bullet"/>
      <w:lvlText w:val="•"/>
      <w:lvlJc w:val="left"/>
      <w:pPr>
        <w:ind w:left="916" w:hanging="140"/>
      </w:pPr>
      <w:rPr>
        <w:rFonts w:hint="default"/>
        <w:lang w:val="vi" w:eastAsia="en-US" w:bidi="ar-SA"/>
      </w:rPr>
    </w:lvl>
    <w:lvl w:ilvl="2" w:tplc="53D473B8">
      <w:numFmt w:val="bullet"/>
      <w:lvlText w:val="•"/>
      <w:lvlJc w:val="left"/>
      <w:pPr>
        <w:ind w:left="1252" w:hanging="140"/>
      </w:pPr>
      <w:rPr>
        <w:rFonts w:hint="default"/>
        <w:lang w:val="vi" w:eastAsia="en-US" w:bidi="ar-SA"/>
      </w:rPr>
    </w:lvl>
    <w:lvl w:ilvl="3" w:tplc="F2182C92">
      <w:numFmt w:val="bullet"/>
      <w:lvlText w:val="•"/>
      <w:lvlJc w:val="left"/>
      <w:pPr>
        <w:ind w:left="1588" w:hanging="140"/>
      </w:pPr>
      <w:rPr>
        <w:rFonts w:hint="default"/>
        <w:lang w:val="vi" w:eastAsia="en-US" w:bidi="ar-SA"/>
      </w:rPr>
    </w:lvl>
    <w:lvl w:ilvl="4" w:tplc="3F9E1E02">
      <w:numFmt w:val="bullet"/>
      <w:lvlText w:val="•"/>
      <w:lvlJc w:val="left"/>
      <w:pPr>
        <w:ind w:left="1924" w:hanging="140"/>
      </w:pPr>
      <w:rPr>
        <w:rFonts w:hint="default"/>
        <w:lang w:val="vi" w:eastAsia="en-US" w:bidi="ar-SA"/>
      </w:rPr>
    </w:lvl>
    <w:lvl w:ilvl="5" w:tplc="933E53CE">
      <w:numFmt w:val="bullet"/>
      <w:lvlText w:val="•"/>
      <w:lvlJc w:val="left"/>
      <w:pPr>
        <w:ind w:left="2260" w:hanging="140"/>
      </w:pPr>
      <w:rPr>
        <w:rFonts w:hint="default"/>
        <w:lang w:val="vi" w:eastAsia="en-US" w:bidi="ar-SA"/>
      </w:rPr>
    </w:lvl>
    <w:lvl w:ilvl="6" w:tplc="6258613E">
      <w:numFmt w:val="bullet"/>
      <w:lvlText w:val="•"/>
      <w:lvlJc w:val="left"/>
      <w:pPr>
        <w:ind w:left="2596" w:hanging="140"/>
      </w:pPr>
      <w:rPr>
        <w:rFonts w:hint="default"/>
        <w:lang w:val="vi" w:eastAsia="en-US" w:bidi="ar-SA"/>
      </w:rPr>
    </w:lvl>
    <w:lvl w:ilvl="7" w:tplc="05469396">
      <w:numFmt w:val="bullet"/>
      <w:lvlText w:val="•"/>
      <w:lvlJc w:val="left"/>
      <w:pPr>
        <w:ind w:left="2932" w:hanging="140"/>
      </w:pPr>
      <w:rPr>
        <w:rFonts w:hint="default"/>
        <w:lang w:val="vi" w:eastAsia="en-US" w:bidi="ar-SA"/>
      </w:rPr>
    </w:lvl>
    <w:lvl w:ilvl="8" w:tplc="849CDABE">
      <w:numFmt w:val="bullet"/>
      <w:lvlText w:val="•"/>
      <w:lvlJc w:val="left"/>
      <w:pPr>
        <w:ind w:left="3268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3767358D"/>
    <w:multiLevelType w:val="hybridMultilevel"/>
    <w:tmpl w:val="F9666206"/>
    <w:lvl w:ilvl="0" w:tplc="AB58F2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E414754"/>
    <w:multiLevelType w:val="hybridMultilevel"/>
    <w:tmpl w:val="1A06AC48"/>
    <w:lvl w:ilvl="0" w:tplc="82325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24149A"/>
    <w:multiLevelType w:val="multilevel"/>
    <w:tmpl w:val="CA04B6AE"/>
    <w:lvl w:ilvl="0">
      <w:start w:val="1"/>
      <w:numFmt w:val="upperRoman"/>
      <w:lvlText w:val="%1."/>
      <w:lvlJc w:val="left"/>
      <w:pPr>
        <w:ind w:left="144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800" w:hanging="447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861" w:hanging="44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922" w:hanging="44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83" w:hanging="44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044" w:hanging="44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105" w:hanging="44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166" w:hanging="447"/>
      </w:pPr>
      <w:rPr>
        <w:rFonts w:hint="default"/>
        <w:lang w:val="vi" w:eastAsia="en-US" w:bidi="ar-SA"/>
      </w:rPr>
    </w:lvl>
  </w:abstractNum>
  <w:abstractNum w:abstractNumId="8" w15:restartNumberingAfterBreak="0">
    <w:nsid w:val="679456EF"/>
    <w:multiLevelType w:val="hybridMultilevel"/>
    <w:tmpl w:val="8E084082"/>
    <w:lvl w:ilvl="0" w:tplc="44E460BE">
      <w:numFmt w:val="bullet"/>
      <w:lvlText w:val="-"/>
      <w:lvlJc w:val="left"/>
      <w:pPr>
        <w:ind w:left="360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1D041D8">
      <w:numFmt w:val="bullet"/>
      <w:lvlText w:val="•"/>
      <w:lvlJc w:val="left"/>
      <w:pPr>
        <w:ind w:left="1352" w:hanging="168"/>
      </w:pPr>
      <w:rPr>
        <w:rFonts w:hint="default"/>
        <w:lang w:val="vi" w:eastAsia="en-US" w:bidi="ar-SA"/>
      </w:rPr>
    </w:lvl>
    <w:lvl w:ilvl="2" w:tplc="4BF2FA0A">
      <w:numFmt w:val="bullet"/>
      <w:lvlText w:val="•"/>
      <w:lvlJc w:val="left"/>
      <w:pPr>
        <w:ind w:left="2345" w:hanging="168"/>
      </w:pPr>
      <w:rPr>
        <w:rFonts w:hint="default"/>
        <w:lang w:val="vi" w:eastAsia="en-US" w:bidi="ar-SA"/>
      </w:rPr>
    </w:lvl>
    <w:lvl w:ilvl="3" w:tplc="E3027E34">
      <w:numFmt w:val="bullet"/>
      <w:lvlText w:val="•"/>
      <w:lvlJc w:val="left"/>
      <w:pPr>
        <w:ind w:left="3338" w:hanging="168"/>
      </w:pPr>
      <w:rPr>
        <w:rFonts w:hint="default"/>
        <w:lang w:val="vi" w:eastAsia="en-US" w:bidi="ar-SA"/>
      </w:rPr>
    </w:lvl>
    <w:lvl w:ilvl="4" w:tplc="F3A23E42">
      <w:numFmt w:val="bullet"/>
      <w:lvlText w:val="•"/>
      <w:lvlJc w:val="left"/>
      <w:pPr>
        <w:ind w:left="4331" w:hanging="168"/>
      </w:pPr>
      <w:rPr>
        <w:rFonts w:hint="default"/>
        <w:lang w:val="vi" w:eastAsia="en-US" w:bidi="ar-SA"/>
      </w:rPr>
    </w:lvl>
    <w:lvl w:ilvl="5" w:tplc="B51EC726">
      <w:numFmt w:val="bullet"/>
      <w:lvlText w:val="•"/>
      <w:lvlJc w:val="left"/>
      <w:pPr>
        <w:ind w:left="5324" w:hanging="168"/>
      </w:pPr>
      <w:rPr>
        <w:rFonts w:hint="default"/>
        <w:lang w:val="vi" w:eastAsia="en-US" w:bidi="ar-SA"/>
      </w:rPr>
    </w:lvl>
    <w:lvl w:ilvl="6" w:tplc="8D94D910">
      <w:numFmt w:val="bullet"/>
      <w:lvlText w:val="•"/>
      <w:lvlJc w:val="left"/>
      <w:pPr>
        <w:ind w:left="6317" w:hanging="168"/>
      </w:pPr>
      <w:rPr>
        <w:rFonts w:hint="default"/>
        <w:lang w:val="vi" w:eastAsia="en-US" w:bidi="ar-SA"/>
      </w:rPr>
    </w:lvl>
    <w:lvl w:ilvl="7" w:tplc="EC30B6E4">
      <w:numFmt w:val="bullet"/>
      <w:lvlText w:val="•"/>
      <w:lvlJc w:val="left"/>
      <w:pPr>
        <w:ind w:left="7310" w:hanging="168"/>
      </w:pPr>
      <w:rPr>
        <w:rFonts w:hint="default"/>
        <w:lang w:val="vi" w:eastAsia="en-US" w:bidi="ar-SA"/>
      </w:rPr>
    </w:lvl>
    <w:lvl w:ilvl="8" w:tplc="BDB20E72">
      <w:numFmt w:val="bullet"/>
      <w:lvlText w:val="•"/>
      <w:lvlJc w:val="left"/>
      <w:pPr>
        <w:ind w:left="8303" w:hanging="168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2B"/>
    <w:rsid w:val="00043CE1"/>
    <w:rsid w:val="00296ED7"/>
    <w:rsid w:val="002E73A0"/>
    <w:rsid w:val="0060602B"/>
    <w:rsid w:val="006433CE"/>
    <w:rsid w:val="006B385C"/>
    <w:rsid w:val="007E65B9"/>
    <w:rsid w:val="00942296"/>
    <w:rsid w:val="009E0735"/>
    <w:rsid w:val="00A82445"/>
    <w:rsid w:val="00B8716E"/>
    <w:rsid w:val="00BA37B6"/>
    <w:rsid w:val="00CB37A6"/>
    <w:rsid w:val="00D17657"/>
    <w:rsid w:val="00DD4CEC"/>
    <w:rsid w:val="00ED0EBE"/>
    <w:rsid w:val="00EE7B48"/>
    <w:rsid w:val="00E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0F9EAA"/>
  <w15:docId w15:val="{02E11C29-CB43-40E5-91E7-2C7BFB04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11" w:right="120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8"/>
      <w:ind w:left="1442" w:hanging="43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704" w:hanging="455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1"/>
      <w:ind w:left="1363" w:hanging="15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4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3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E0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35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48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TIMT Version 2</dc:creator>
  <cp:lastModifiedBy>Nga Đặng</cp:lastModifiedBy>
  <cp:revision>2</cp:revision>
  <dcterms:created xsi:type="dcterms:W3CDTF">2022-01-05T02:45:00Z</dcterms:created>
  <dcterms:modified xsi:type="dcterms:W3CDTF">2022-01-05T02:45:00Z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